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C117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4D8A6ED0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52CA0B23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2C1A14EF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7FA1D8C8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3B1AA6D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41E3F987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1E89964" w14:textId="5FFDACE4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 w:rsidR="0026721F">
        <w:rPr>
          <w:rFonts w:ascii="Arial" w:hAnsi="Arial" w:cs="Arial"/>
          <w:b/>
          <w:sz w:val="40"/>
        </w:rPr>
        <w:t>ADICIONA</w:t>
      </w:r>
      <w:r w:rsidR="00C62565">
        <w:rPr>
          <w:rFonts w:ascii="Arial" w:hAnsi="Arial" w:cs="Arial"/>
          <w:b/>
          <w:sz w:val="40"/>
        </w:rPr>
        <w:t>L</w:t>
      </w:r>
    </w:p>
    <w:p w14:paraId="62A0A3E9" w14:textId="77777777" w:rsidR="004B4C58" w:rsidRPr="004F4558" w:rsidRDefault="004B4C58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FC865B2" w14:textId="617F5DDD" w:rsidR="008C71C3" w:rsidRDefault="009850D6" w:rsidP="009850D6">
      <w:pPr>
        <w:spacing w:after="0"/>
        <w:jc w:val="center"/>
        <w:rPr>
          <w:rFonts w:ascii="Arial" w:hAnsi="Arial" w:cs="Arial"/>
          <w:b/>
          <w:sz w:val="40"/>
        </w:rPr>
      </w:pPr>
      <w:r w:rsidRPr="004E1397">
        <w:rPr>
          <w:rFonts w:ascii="Arial" w:hAnsi="Arial" w:cs="Arial"/>
          <w:b/>
          <w:sz w:val="40"/>
        </w:rPr>
        <w:t xml:space="preserve">EL </w:t>
      </w:r>
      <w:r>
        <w:rPr>
          <w:rFonts w:ascii="Arial" w:hAnsi="Arial" w:cs="Arial"/>
          <w:b/>
          <w:sz w:val="40"/>
        </w:rPr>
        <w:t xml:space="preserve">ACUSE DE RECEPCIÓN CORRESPONDIENTE A LA CARGA </w:t>
      </w:r>
      <w:r w:rsidR="003A29E5">
        <w:rPr>
          <w:rFonts w:ascii="Arial" w:hAnsi="Arial" w:cs="Arial"/>
          <w:b/>
          <w:sz w:val="40"/>
        </w:rPr>
        <w:t>DE</w:t>
      </w:r>
      <w:r w:rsidR="001B7028">
        <w:rPr>
          <w:rFonts w:ascii="Arial" w:hAnsi="Arial" w:cs="Arial"/>
          <w:b/>
          <w:sz w:val="40"/>
        </w:rPr>
        <w:t xml:space="preserve">L INFORME DE AVANCE DE GESTIÓN FINANCIERA DEL </w:t>
      </w:r>
      <w:r w:rsidR="0028003D">
        <w:rPr>
          <w:rFonts w:ascii="Arial" w:hAnsi="Arial" w:cs="Arial"/>
          <w:b/>
          <w:sz w:val="40"/>
        </w:rPr>
        <w:t>TERCER</w:t>
      </w:r>
      <w:r w:rsidR="00BF4CED">
        <w:rPr>
          <w:rFonts w:ascii="Arial" w:hAnsi="Arial" w:cs="Arial"/>
          <w:b/>
          <w:sz w:val="40"/>
        </w:rPr>
        <w:t xml:space="preserve"> </w:t>
      </w:r>
      <w:r w:rsidR="001B7028">
        <w:rPr>
          <w:rFonts w:ascii="Arial" w:hAnsi="Arial" w:cs="Arial"/>
          <w:b/>
          <w:sz w:val="40"/>
        </w:rPr>
        <w:t>TRIMESTRE DEL EJERCICIO 2023</w:t>
      </w:r>
    </w:p>
    <w:p w14:paraId="10B81B2E" w14:textId="64CDEEBF" w:rsidR="009850D6" w:rsidRDefault="009850D6" w:rsidP="009850D6">
      <w:pPr>
        <w:spacing w:after="0"/>
        <w:jc w:val="center"/>
        <w:rPr>
          <w:rFonts w:ascii="Arial" w:hAnsi="Arial" w:cs="Arial"/>
          <w:b/>
          <w:sz w:val="40"/>
        </w:rPr>
      </w:pPr>
    </w:p>
    <w:p w14:paraId="57C248AF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536B56FC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6B31ACDD" w14:textId="77777777" w:rsidR="00293752" w:rsidRDefault="00293752" w:rsidP="008C71C3">
      <w:pPr>
        <w:spacing w:after="0"/>
        <w:jc w:val="center"/>
        <w:rPr>
          <w:rFonts w:ascii="Arial" w:hAnsi="Arial" w:cs="Arial"/>
          <w:b/>
          <w:sz w:val="40"/>
        </w:rPr>
      </w:pPr>
    </w:p>
    <w:p w14:paraId="6BC17F49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793D0E06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64FFBC9" w14:textId="77777777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57B0E62" w14:textId="77777777" w:rsidR="00293752" w:rsidRDefault="00293752" w:rsidP="0026721F">
      <w:pPr>
        <w:spacing w:after="0"/>
        <w:rPr>
          <w:rFonts w:ascii="Arial" w:hAnsi="Arial" w:cs="Arial"/>
          <w:b/>
          <w:sz w:val="40"/>
        </w:rPr>
      </w:pPr>
    </w:p>
    <w:p w14:paraId="4CE3A090" w14:textId="0FF175F8" w:rsidR="00293752" w:rsidRDefault="00293752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3D4763F7" w14:textId="77777777" w:rsidR="009850D6" w:rsidRDefault="009850D6" w:rsidP="00293752">
      <w:pPr>
        <w:spacing w:after="0"/>
        <w:jc w:val="center"/>
        <w:rPr>
          <w:rFonts w:ascii="Arial" w:hAnsi="Arial" w:cs="Arial"/>
          <w:b/>
          <w:sz w:val="40"/>
        </w:rPr>
      </w:pPr>
    </w:p>
    <w:p w14:paraId="2E586397" w14:textId="1A015122" w:rsidR="009850D6" w:rsidRDefault="009850D6" w:rsidP="009850D6">
      <w:pPr>
        <w:spacing w:after="0"/>
        <w:jc w:val="both"/>
        <w:rPr>
          <w:rFonts w:ascii="Arial" w:hAnsi="Arial" w:cs="Arial"/>
          <w:sz w:val="12"/>
          <w:szCs w:val="12"/>
        </w:rPr>
      </w:pPr>
      <w:r w:rsidRPr="00B37223">
        <w:rPr>
          <w:rFonts w:ascii="Arial" w:hAnsi="Arial" w:cs="Arial"/>
          <w:b/>
          <w:sz w:val="12"/>
          <w:szCs w:val="12"/>
        </w:rPr>
        <w:t>Fuente:</w:t>
      </w:r>
      <w:r w:rsidRPr="00B37223">
        <w:rPr>
          <w:rFonts w:ascii="Arial" w:hAnsi="Arial" w:cs="Arial"/>
          <w:sz w:val="12"/>
          <w:szCs w:val="12"/>
        </w:rPr>
        <w:t xml:space="preserve"> </w:t>
      </w:r>
      <w:r w:rsidRPr="00EC37F7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1B7028">
        <w:rPr>
          <w:rFonts w:ascii="Arial" w:hAnsi="Arial" w:cs="Arial"/>
          <w:sz w:val="12"/>
          <w:szCs w:val="12"/>
        </w:rPr>
        <w:t>del Informe de Avance de Gestión Financiera Correspondiente al</w:t>
      </w:r>
      <w:r w:rsidR="003E612E">
        <w:rPr>
          <w:rFonts w:ascii="Arial" w:hAnsi="Arial" w:cs="Arial"/>
          <w:sz w:val="12"/>
          <w:szCs w:val="12"/>
        </w:rPr>
        <w:t xml:space="preserve"> </w:t>
      </w:r>
      <w:r w:rsidR="0028003D">
        <w:rPr>
          <w:rFonts w:ascii="Arial" w:hAnsi="Arial" w:cs="Arial"/>
          <w:sz w:val="12"/>
          <w:szCs w:val="12"/>
        </w:rPr>
        <w:t>Tercer</w:t>
      </w:r>
      <w:r w:rsidR="003E612E">
        <w:rPr>
          <w:rFonts w:ascii="Arial" w:hAnsi="Arial" w:cs="Arial"/>
          <w:sz w:val="12"/>
          <w:szCs w:val="12"/>
        </w:rPr>
        <w:t xml:space="preserve"> Trimestre del</w:t>
      </w:r>
      <w:r w:rsidR="001B7028">
        <w:rPr>
          <w:rFonts w:ascii="Arial" w:hAnsi="Arial" w:cs="Arial"/>
          <w:sz w:val="12"/>
          <w:szCs w:val="12"/>
        </w:rPr>
        <w:t xml:space="preserve"> Ejercicio Fiscal 2023</w:t>
      </w:r>
      <w:r w:rsidRPr="00EC37F7">
        <w:rPr>
          <w:rFonts w:ascii="Arial" w:hAnsi="Arial" w:cs="Arial"/>
          <w:sz w:val="12"/>
          <w:szCs w:val="12"/>
        </w:rPr>
        <w:t>.</w:t>
      </w:r>
    </w:p>
    <w:p w14:paraId="12CB53DA" w14:textId="77777777" w:rsidR="0026721F" w:rsidRDefault="0026721F">
      <w:pPr>
        <w:spacing w:after="160" w:line="259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095E006C" w14:textId="054EC6E1" w:rsidR="00F02955" w:rsidRPr="00F02955" w:rsidRDefault="00D9432C" w:rsidP="00F0295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</w:t>
      </w:r>
      <w:r w:rsidR="00F02955" w:rsidRPr="00F02955">
        <w:rPr>
          <w:rFonts w:ascii="Arial" w:hAnsi="Arial" w:cs="Arial"/>
        </w:rPr>
        <w:t xml:space="preserve"> acuse generado por el software administrativo “Mirador Coahuila”, correspondiente a la recepción de información digital </w:t>
      </w:r>
      <w:r w:rsidR="003A29E5">
        <w:rPr>
          <w:rFonts w:ascii="Arial" w:hAnsi="Arial" w:cs="Arial"/>
        </w:rPr>
        <w:t>de</w:t>
      </w:r>
      <w:r w:rsidR="001B7028">
        <w:rPr>
          <w:rFonts w:ascii="Arial" w:hAnsi="Arial" w:cs="Arial"/>
        </w:rPr>
        <w:t xml:space="preserve">l Informe de Avance de Gestión Financiera </w:t>
      </w:r>
      <w:r w:rsidR="00C92FA0">
        <w:rPr>
          <w:rFonts w:ascii="Arial" w:hAnsi="Arial" w:cs="Arial"/>
        </w:rPr>
        <w:t>correspondiente al</w:t>
      </w:r>
      <w:r w:rsidR="00BF4CED">
        <w:rPr>
          <w:rFonts w:ascii="Arial" w:hAnsi="Arial" w:cs="Arial"/>
        </w:rPr>
        <w:t xml:space="preserve"> </w:t>
      </w:r>
      <w:r w:rsidR="0028003D">
        <w:rPr>
          <w:rFonts w:ascii="Arial" w:hAnsi="Arial" w:cs="Arial"/>
        </w:rPr>
        <w:t>tercer</w:t>
      </w:r>
      <w:r w:rsidR="001B7028">
        <w:rPr>
          <w:rFonts w:ascii="Arial" w:hAnsi="Arial" w:cs="Arial"/>
        </w:rPr>
        <w:t xml:space="preserve"> trimestre del </w:t>
      </w:r>
      <w:r w:rsidR="00C92FA0">
        <w:rPr>
          <w:rFonts w:ascii="Arial" w:hAnsi="Arial" w:cs="Arial"/>
        </w:rPr>
        <w:t xml:space="preserve">ejercicio </w:t>
      </w:r>
      <w:r w:rsidR="003E612E">
        <w:rPr>
          <w:rFonts w:ascii="Arial" w:hAnsi="Arial" w:cs="Arial"/>
        </w:rPr>
        <w:t>2023</w:t>
      </w:r>
      <w:r w:rsidR="00F007D6">
        <w:rPr>
          <w:rFonts w:ascii="Arial" w:hAnsi="Arial" w:cs="Arial"/>
        </w:rPr>
        <w:t>.</w:t>
      </w:r>
    </w:p>
    <w:p w14:paraId="0E8CDACF" w14:textId="77777777" w:rsidR="007C718D" w:rsidRDefault="007C718D" w:rsidP="00293752">
      <w:pPr>
        <w:jc w:val="both"/>
        <w:rPr>
          <w:rFonts w:ascii="Arial" w:hAnsi="Arial" w:cs="Arial"/>
        </w:rPr>
      </w:pPr>
    </w:p>
    <w:p w14:paraId="02F97838" w14:textId="77777777" w:rsidR="00D859E6" w:rsidRDefault="00D859E6"/>
    <w:sectPr w:rsidR="00D859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0DFD"/>
    <w:multiLevelType w:val="hybridMultilevel"/>
    <w:tmpl w:val="D6147C2E"/>
    <w:lvl w:ilvl="0" w:tplc="89168BF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9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52"/>
    <w:rsid w:val="001B7028"/>
    <w:rsid w:val="0026721F"/>
    <w:rsid w:val="0028003D"/>
    <w:rsid w:val="00293752"/>
    <w:rsid w:val="002B11D2"/>
    <w:rsid w:val="003162E3"/>
    <w:rsid w:val="00370DD4"/>
    <w:rsid w:val="003A29E5"/>
    <w:rsid w:val="003E612E"/>
    <w:rsid w:val="004B4C58"/>
    <w:rsid w:val="005451B0"/>
    <w:rsid w:val="0056440D"/>
    <w:rsid w:val="005B3F06"/>
    <w:rsid w:val="007A7804"/>
    <w:rsid w:val="007C718D"/>
    <w:rsid w:val="007E67AC"/>
    <w:rsid w:val="00852483"/>
    <w:rsid w:val="0087498D"/>
    <w:rsid w:val="008979F3"/>
    <w:rsid w:val="008C71C3"/>
    <w:rsid w:val="009850D6"/>
    <w:rsid w:val="00A109BE"/>
    <w:rsid w:val="00A60AF1"/>
    <w:rsid w:val="00AE2853"/>
    <w:rsid w:val="00BF4CED"/>
    <w:rsid w:val="00C40991"/>
    <w:rsid w:val="00C62565"/>
    <w:rsid w:val="00C92FA0"/>
    <w:rsid w:val="00CC1483"/>
    <w:rsid w:val="00CF6D33"/>
    <w:rsid w:val="00D563A4"/>
    <w:rsid w:val="00D859E6"/>
    <w:rsid w:val="00D9432C"/>
    <w:rsid w:val="00DB44BE"/>
    <w:rsid w:val="00EC32FA"/>
    <w:rsid w:val="00EC37F7"/>
    <w:rsid w:val="00F007D6"/>
    <w:rsid w:val="00F02955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26B5"/>
  <w15:chartTrackingRefBased/>
  <w15:docId w15:val="{2DC7A3FB-D211-47FC-8416-223F3E6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5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409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09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0991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9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991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991"/>
    <w:rPr>
      <w:rFonts w:ascii="Segoe UI" w:eastAsiaTheme="minorEastAsia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F02955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878B-FC41-46FF-9F8B-610D0B0C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38</cp:revision>
  <dcterms:created xsi:type="dcterms:W3CDTF">2017-10-04T17:15:00Z</dcterms:created>
  <dcterms:modified xsi:type="dcterms:W3CDTF">2023-09-27T00:55:00Z</dcterms:modified>
</cp:coreProperties>
</file>