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3561" w14:textId="77777777" w:rsidR="00B419DD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4A40C425" w14:textId="77777777" w:rsidR="00642083" w:rsidRDefault="00642083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31B1AD96" w14:textId="77777777" w:rsidR="00B419DD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085D2DC9" w14:textId="77777777" w:rsidR="00B419DD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79B226C6" w14:textId="77777777" w:rsidR="00B419DD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428660F5" w14:textId="77777777" w:rsidR="00B419DD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3842678D" w14:textId="77777777" w:rsidR="00B419DD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668B702D" w14:textId="77777777" w:rsidR="00B419DD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0E5B5407" w14:textId="65FBF7AE" w:rsidR="00B419DD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  <w:r w:rsidRPr="004F4558">
        <w:rPr>
          <w:rFonts w:ascii="Arial" w:hAnsi="Arial" w:cs="Arial"/>
          <w:b/>
          <w:sz w:val="40"/>
        </w:rPr>
        <w:t xml:space="preserve">INFORMACIÓN </w:t>
      </w:r>
      <w:r>
        <w:rPr>
          <w:rFonts w:ascii="Arial" w:hAnsi="Arial" w:cs="Arial"/>
          <w:b/>
          <w:sz w:val="40"/>
        </w:rPr>
        <w:t>PROGRAMÁTIC</w:t>
      </w:r>
      <w:r w:rsidR="00B67C9A">
        <w:rPr>
          <w:rFonts w:ascii="Arial" w:hAnsi="Arial" w:cs="Arial"/>
          <w:b/>
          <w:sz w:val="40"/>
        </w:rPr>
        <w:t>A</w:t>
      </w:r>
    </w:p>
    <w:p w14:paraId="60B356AD" w14:textId="77777777" w:rsidR="00B419DD" w:rsidRPr="004F4558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5B110549" w14:textId="214D401D" w:rsidR="00B419DD" w:rsidRPr="004F4558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  <w:r w:rsidRPr="00EC361B">
        <w:rPr>
          <w:rFonts w:ascii="Arial" w:hAnsi="Arial" w:cs="Arial"/>
          <w:b/>
          <w:sz w:val="40"/>
        </w:rPr>
        <w:t>LOS RESULTADOS DE LA EVALUACIÓN DEL DESEMPEÑO DE LOS PROGRAMAS</w:t>
      </w:r>
      <w:r w:rsidR="009A13D6">
        <w:rPr>
          <w:rFonts w:ascii="Arial" w:hAnsi="Arial" w:cs="Arial"/>
          <w:b/>
          <w:sz w:val="40"/>
        </w:rPr>
        <w:t xml:space="preserve"> </w:t>
      </w:r>
      <w:r>
        <w:rPr>
          <w:rFonts w:ascii="Arial" w:hAnsi="Arial" w:cs="Arial"/>
          <w:b/>
          <w:sz w:val="40"/>
        </w:rPr>
        <w:t>MUNICIPALES</w:t>
      </w:r>
      <w:r w:rsidR="009A13D6">
        <w:rPr>
          <w:rFonts w:ascii="Arial" w:hAnsi="Arial" w:cs="Arial"/>
          <w:b/>
          <w:sz w:val="40"/>
        </w:rPr>
        <w:t>, ASÍ COMO</w:t>
      </w:r>
      <w:r w:rsidRPr="00EC361B">
        <w:rPr>
          <w:rFonts w:ascii="Arial" w:hAnsi="Arial" w:cs="Arial"/>
          <w:b/>
          <w:sz w:val="40"/>
        </w:rPr>
        <w:t xml:space="preserve"> LOS VINCULADOS</w:t>
      </w:r>
      <w:r w:rsidR="009A13D6">
        <w:rPr>
          <w:rFonts w:ascii="Arial" w:hAnsi="Arial" w:cs="Arial"/>
          <w:b/>
          <w:sz w:val="40"/>
        </w:rPr>
        <w:t xml:space="preserve"> AL EJERCICIO</w:t>
      </w:r>
      <w:r w:rsidRPr="00EC361B">
        <w:rPr>
          <w:rFonts w:ascii="Arial" w:hAnsi="Arial" w:cs="Arial"/>
          <w:b/>
          <w:sz w:val="40"/>
        </w:rPr>
        <w:t xml:space="preserve"> </w:t>
      </w:r>
      <w:r w:rsidR="009A13D6">
        <w:rPr>
          <w:rFonts w:ascii="Arial" w:hAnsi="Arial" w:cs="Arial"/>
          <w:b/>
          <w:sz w:val="40"/>
        </w:rPr>
        <w:t>DE LOS</w:t>
      </w:r>
      <w:r w:rsidRPr="00EC361B">
        <w:rPr>
          <w:rFonts w:ascii="Arial" w:hAnsi="Arial" w:cs="Arial"/>
          <w:b/>
          <w:sz w:val="40"/>
        </w:rPr>
        <w:t xml:space="preserve"> RECURSOS FEDERALES TRANSFERIDO</w:t>
      </w:r>
      <w:r w:rsidR="00F3546B">
        <w:rPr>
          <w:rFonts w:ascii="Arial" w:hAnsi="Arial" w:cs="Arial"/>
          <w:b/>
          <w:sz w:val="40"/>
        </w:rPr>
        <w:t>S</w:t>
      </w:r>
    </w:p>
    <w:p w14:paraId="3704A493" w14:textId="77777777" w:rsidR="00B419DD" w:rsidRPr="004F4558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482A7A30" w14:textId="77777777" w:rsidR="00B419DD" w:rsidRPr="004F4558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209E54A9" w14:textId="77777777" w:rsidR="00B419DD" w:rsidRPr="004F4558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7522AD56" w14:textId="77777777" w:rsidR="00B419DD" w:rsidRPr="004F4558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4E60A331" w14:textId="77777777" w:rsidR="00B419DD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6C617ED1" w14:textId="77777777" w:rsidR="00B419DD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734B06F7" w14:textId="77777777" w:rsidR="00B419DD" w:rsidRPr="004F4558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2057396E" w14:textId="77777777" w:rsidR="00B419DD" w:rsidRPr="004F4558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4D42E2A3" w14:textId="77777777" w:rsidR="00B419DD" w:rsidRPr="004F4558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19FD7177" w14:textId="77777777" w:rsidR="00B419DD" w:rsidRDefault="00B419DD" w:rsidP="00B419DD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2AF6AB70" w14:textId="77777777" w:rsidR="00B419DD" w:rsidRPr="004F4558" w:rsidRDefault="00B419DD" w:rsidP="00B419DD">
      <w:pPr>
        <w:spacing w:after="0"/>
        <w:jc w:val="both"/>
        <w:rPr>
          <w:rFonts w:ascii="Arial" w:hAnsi="Arial" w:cs="Arial"/>
          <w:b/>
          <w:sz w:val="40"/>
        </w:rPr>
      </w:pPr>
      <w:r w:rsidRPr="00B37223">
        <w:rPr>
          <w:rFonts w:ascii="Arial" w:hAnsi="Arial" w:cs="Arial"/>
          <w:b/>
          <w:sz w:val="12"/>
          <w:szCs w:val="12"/>
        </w:rPr>
        <w:t>Fuente:</w:t>
      </w:r>
      <w:r w:rsidRPr="00B37223">
        <w:rPr>
          <w:rFonts w:ascii="Arial" w:hAnsi="Arial" w:cs="Arial"/>
          <w:sz w:val="12"/>
          <w:szCs w:val="12"/>
        </w:rPr>
        <w:t xml:space="preserve"> Artículo </w:t>
      </w:r>
      <w:r>
        <w:rPr>
          <w:rFonts w:ascii="Arial" w:hAnsi="Arial" w:cs="Arial"/>
          <w:sz w:val="12"/>
          <w:szCs w:val="12"/>
        </w:rPr>
        <w:t>5</w:t>
      </w:r>
      <w:r w:rsidRPr="00B37223">
        <w:rPr>
          <w:rFonts w:ascii="Arial" w:hAnsi="Arial" w:cs="Arial"/>
          <w:sz w:val="12"/>
          <w:szCs w:val="12"/>
        </w:rPr>
        <w:t xml:space="preserve">4 </w:t>
      </w:r>
      <w:r>
        <w:rPr>
          <w:rFonts w:ascii="Arial" w:hAnsi="Arial" w:cs="Arial"/>
          <w:sz w:val="12"/>
          <w:szCs w:val="12"/>
        </w:rPr>
        <w:t>de la LGCG</w:t>
      </w:r>
      <w:r w:rsidRPr="00B37223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br w:type="page"/>
      </w:r>
    </w:p>
    <w:p w14:paraId="541BACEC" w14:textId="44EC5E6E" w:rsidR="00B419DD" w:rsidRDefault="00B419DD" w:rsidP="009B4D56">
      <w:pPr>
        <w:spacing w:after="0" w:line="240" w:lineRule="auto"/>
        <w:jc w:val="both"/>
        <w:rPr>
          <w:rFonts w:ascii="Arial" w:hAnsi="Arial" w:cs="Arial"/>
        </w:rPr>
      </w:pPr>
      <w:r w:rsidRPr="00DE4CA3">
        <w:rPr>
          <w:rFonts w:ascii="Arial" w:hAnsi="Arial" w:cs="Arial"/>
        </w:rPr>
        <w:lastRenderedPageBreak/>
        <w:t xml:space="preserve">Los </w:t>
      </w:r>
      <w:r>
        <w:rPr>
          <w:rFonts w:ascii="Arial" w:hAnsi="Arial" w:cs="Arial"/>
        </w:rPr>
        <w:t>r</w:t>
      </w:r>
      <w:r w:rsidRPr="00DE4CA3">
        <w:rPr>
          <w:rFonts w:ascii="Arial" w:hAnsi="Arial" w:cs="Arial"/>
        </w:rPr>
        <w:t xml:space="preserve">esultados </w:t>
      </w:r>
      <w:r>
        <w:rPr>
          <w:rFonts w:ascii="Arial" w:hAnsi="Arial" w:cs="Arial"/>
        </w:rPr>
        <w:t>d</w:t>
      </w:r>
      <w:r w:rsidRPr="00DE4CA3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l</w:t>
      </w:r>
      <w:r w:rsidRPr="00DE4CA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e</w:t>
      </w:r>
      <w:r w:rsidRPr="00DE4CA3">
        <w:rPr>
          <w:rFonts w:ascii="Arial" w:hAnsi="Arial" w:cs="Arial"/>
        </w:rPr>
        <w:t xml:space="preserve">valuación </w:t>
      </w:r>
      <w:r>
        <w:rPr>
          <w:rFonts w:ascii="Arial" w:hAnsi="Arial" w:cs="Arial"/>
        </w:rPr>
        <w:t>d</w:t>
      </w:r>
      <w:r w:rsidRPr="00DE4CA3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d</w:t>
      </w:r>
      <w:r w:rsidRPr="00DE4CA3">
        <w:rPr>
          <w:rFonts w:ascii="Arial" w:hAnsi="Arial" w:cs="Arial"/>
        </w:rPr>
        <w:t xml:space="preserve">esempeño </w:t>
      </w:r>
      <w:r>
        <w:rPr>
          <w:rFonts w:ascii="Arial" w:hAnsi="Arial" w:cs="Arial"/>
        </w:rPr>
        <w:t>d</w:t>
      </w:r>
      <w:r w:rsidRPr="00DE4CA3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l</w:t>
      </w:r>
      <w:r w:rsidRPr="00DE4CA3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>p</w:t>
      </w:r>
      <w:r w:rsidRPr="00DE4CA3">
        <w:rPr>
          <w:rFonts w:ascii="Arial" w:hAnsi="Arial" w:cs="Arial"/>
        </w:rPr>
        <w:t xml:space="preserve">rogramas </w:t>
      </w:r>
      <w:r>
        <w:rPr>
          <w:rFonts w:ascii="Arial" w:hAnsi="Arial" w:cs="Arial"/>
        </w:rPr>
        <w:t>municipales</w:t>
      </w:r>
      <w:r w:rsidR="009B4D5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D61EB">
        <w:rPr>
          <w:rFonts w:ascii="Arial" w:hAnsi="Arial" w:cs="Arial"/>
        </w:rPr>
        <w:t>así como los</w:t>
      </w:r>
      <w:r>
        <w:rPr>
          <w:rFonts w:ascii="Arial" w:hAnsi="Arial" w:cs="Arial"/>
        </w:rPr>
        <w:t xml:space="preserve"> </w:t>
      </w:r>
      <w:r w:rsidRPr="00974ED7">
        <w:rPr>
          <w:rFonts w:ascii="Arial" w:hAnsi="Arial" w:cs="Arial"/>
        </w:rPr>
        <w:t>vinculados al ejercicio de los recursos federales</w:t>
      </w:r>
      <w:r>
        <w:rPr>
          <w:rFonts w:ascii="Arial" w:hAnsi="Arial" w:cs="Arial"/>
        </w:rPr>
        <w:t xml:space="preserve"> </w:t>
      </w:r>
      <w:r w:rsidR="000D61EB">
        <w:rPr>
          <w:rFonts w:ascii="Arial" w:hAnsi="Arial" w:cs="Arial"/>
        </w:rPr>
        <w:t xml:space="preserve">que les hayan </w:t>
      </w:r>
      <w:r w:rsidR="002970A3">
        <w:rPr>
          <w:rFonts w:ascii="Arial" w:hAnsi="Arial" w:cs="Arial"/>
        </w:rPr>
        <w:t xml:space="preserve">sido </w:t>
      </w:r>
      <w:r>
        <w:rPr>
          <w:rFonts w:ascii="Arial" w:hAnsi="Arial" w:cs="Arial"/>
        </w:rPr>
        <w:t>transferidos, se deberán de presentar en un formato libre</w:t>
      </w:r>
      <w:r w:rsidR="009B4D56">
        <w:rPr>
          <w:rFonts w:ascii="Arial" w:hAnsi="Arial" w:cs="Arial"/>
        </w:rPr>
        <w:t>.</w:t>
      </w:r>
    </w:p>
    <w:p w14:paraId="44C5AD48" w14:textId="77777777" w:rsidR="00B419DD" w:rsidRDefault="00B419DD" w:rsidP="009B4D56">
      <w:pPr>
        <w:spacing w:after="0" w:line="240" w:lineRule="auto"/>
        <w:jc w:val="both"/>
        <w:rPr>
          <w:rFonts w:ascii="Arial" w:hAnsi="Arial" w:cs="Arial"/>
        </w:rPr>
      </w:pPr>
    </w:p>
    <w:p w14:paraId="032E8E98" w14:textId="77777777" w:rsidR="00B419DD" w:rsidRDefault="00B419DD" w:rsidP="00B419DD">
      <w:pPr>
        <w:spacing w:after="0" w:line="240" w:lineRule="auto"/>
        <w:jc w:val="both"/>
        <w:rPr>
          <w:rFonts w:ascii="Arial" w:hAnsi="Arial" w:cs="Arial"/>
        </w:rPr>
      </w:pPr>
    </w:p>
    <w:p w14:paraId="2C211963" w14:textId="77777777" w:rsidR="00B419DD" w:rsidRDefault="00B419DD" w:rsidP="00B419DD">
      <w:pPr>
        <w:spacing w:after="0" w:line="240" w:lineRule="auto"/>
        <w:jc w:val="both"/>
        <w:rPr>
          <w:rFonts w:ascii="Arial" w:hAnsi="Arial" w:cs="Arial"/>
        </w:rPr>
      </w:pPr>
    </w:p>
    <w:p w14:paraId="0CD7BF57" w14:textId="77777777" w:rsidR="00B419DD" w:rsidRDefault="00B419DD" w:rsidP="00B419DD"/>
    <w:p w14:paraId="4BD424F3" w14:textId="77777777" w:rsidR="00142B5B" w:rsidRDefault="00142B5B"/>
    <w:sectPr w:rsidR="00142B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C4F8" w14:textId="77777777" w:rsidR="00652867" w:rsidRDefault="00652867" w:rsidP="00B419DD">
      <w:pPr>
        <w:spacing w:after="0" w:line="240" w:lineRule="auto"/>
      </w:pPr>
      <w:r>
        <w:separator/>
      </w:r>
    </w:p>
  </w:endnote>
  <w:endnote w:type="continuationSeparator" w:id="0">
    <w:p w14:paraId="7CBA01F6" w14:textId="77777777" w:rsidR="00652867" w:rsidRDefault="00652867" w:rsidP="00B4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5753" w14:textId="77777777" w:rsidR="00652867" w:rsidRDefault="00652867" w:rsidP="00B419DD">
      <w:pPr>
        <w:spacing w:after="0" w:line="240" w:lineRule="auto"/>
      </w:pPr>
      <w:r>
        <w:separator/>
      </w:r>
    </w:p>
  </w:footnote>
  <w:footnote w:type="continuationSeparator" w:id="0">
    <w:p w14:paraId="2C2275B0" w14:textId="77777777" w:rsidR="00652867" w:rsidRDefault="00652867" w:rsidP="00B41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DD"/>
    <w:rsid w:val="00030D9D"/>
    <w:rsid w:val="00093455"/>
    <w:rsid w:val="00094041"/>
    <w:rsid w:val="00094EDF"/>
    <w:rsid w:val="000D61EB"/>
    <w:rsid w:val="00115C11"/>
    <w:rsid w:val="00142B5B"/>
    <w:rsid w:val="00273428"/>
    <w:rsid w:val="002970A3"/>
    <w:rsid w:val="002E2119"/>
    <w:rsid w:val="00335665"/>
    <w:rsid w:val="00487AD7"/>
    <w:rsid w:val="005235F4"/>
    <w:rsid w:val="006154A8"/>
    <w:rsid w:val="00642083"/>
    <w:rsid w:val="00652867"/>
    <w:rsid w:val="006A4859"/>
    <w:rsid w:val="00747DA9"/>
    <w:rsid w:val="00792290"/>
    <w:rsid w:val="007C284C"/>
    <w:rsid w:val="00892515"/>
    <w:rsid w:val="008C1232"/>
    <w:rsid w:val="008D6207"/>
    <w:rsid w:val="00941A9F"/>
    <w:rsid w:val="009A13D6"/>
    <w:rsid w:val="009B4D56"/>
    <w:rsid w:val="00B419DD"/>
    <w:rsid w:val="00B67C9A"/>
    <w:rsid w:val="00BC1251"/>
    <w:rsid w:val="00BF626B"/>
    <w:rsid w:val="00CC0DE9"/>
    <w:rsid w:val="00D0065C"/>
    <w:rsid w:val="00DD3925"/>
    <w:rsid w:val="00E05A03"/>
    <w:rsid w:val="00EF01D2"/>
    <w:rsid w:val="00EF150D"/>
    <w:rsid w:val="00F3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B5AA"/>
  <w15:chartTrackingRefBased/>
  <w15:docId w15:val="{EF71BD0C-E3DB-4872-BEE2-86E52E05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9DD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rsid w:val="00B419D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19D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19DD"/>
    <w:rPr>
      <w:rFonts w:eastAsiaTheme="minorEastAsia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Maleini Virginia Flores Valdés</dc:creator>
  <cp:keywords/>
  <dc:description/>
  <cp:lastModifiedBy>Maleini Virginia Flores Valdés</cp:lastModifiedBy>
  <cp:revision>13</cp:revision>
  <dcterms:created xsi:type="dcterms:W3CDTF">2021-03-12T20:25:00Z</dcterms:created>
  <dcterms:modified xsi:type="dcterms:W3CDTF">2023-03-30T16:00:00Z</dcterms:modified>
</cp:coreProperties>
</file>