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0817" w14:textId="77777777" w:rsidR="00CF197C" w:rsidRDefault="00CF197C" w:rsidP="00CE6641">
      <w:pPr>
        <w:jc w:val="center"/>
        <w:rPr>
          <w:rFonts w:ascii="Arial" w:hAnsi="Arial"/>
          <w:b/>
          <w:u w:val="single"/>
        </w:rPr>
      </w:pPr>
    </w:p>
    <w:p w14:paraId="46325722" w14:textId="4A30F53F" w:rsidR="00CE6641" w:rsidRDefault="00CE6641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Cuentas de orden presupuestarias</w:t>
      </w:r>
    </w:p>
    <w:p w14:paraId="533D5EE8" w14:textId="77777777" w:rsidR="00693366" w:rsidRPr="00995157" w:rsidRDefault="00693366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</w:p>
    <w:p w14:paraId="1445900A" w14:textId="77777777" w:rsidR="00CE6641" w:rsidRDefault="00CE6641" w:rsidP="00CE6641">
      <w:pPr>
        <w:ind w:left="709"/>
        <w:jc w:val="both"/>
        <w:rPr>
          <w:rFonts w:ascii="Arial" w:hAnsi="Arial"/>
        </w:rPr>
      </w:pPr>
      <w:r w:rsidRPr="00967897">
        <w:rPr>
          <w:rFonts w:ascii="Arial" w:hAnsi="Arial"/>
        </w:rPr>
        <w:t>Las</w:t>
      </w:r>
      <w:r>
        <w:rPr>
          <w:rFonts w:ascii="Arial" w:hAnsi="Arial"/>
        </w:rPr>
        <w:t xml:space="preserve"> cuentas de orden son utilizadas para registrar los movimientos que no afecten o modifiquen el balance del municipio, lo cual es con el fin de llevar un control sobre los aspectos administrativos y consignar los derechos o responsabilidades contingentes que pudiesen presentarse. La operación y resultados de las cuentas de orden presupuestarias se detallan en la elaboración de los estados financieros presupuestales.</w:t>
      </w:r>
    </w:p>
    <w:p w14:paraId="7B6B42B8" w14:textId="77777777" w:rsidR="00CE6641" w:rsidRPr="00410709" w:rsidRDefault="00CE6641" w:rsidP="00CE66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410709">
        <w:rPr>
          <w:rFonts w:ascii="Arial" w:hAnsi="Arial"/>
          <w:b/>
        </w:rPr>
        <w:t>Ley de ingresos</w:t>
      </w:r>
    </w:p>
    <w:p w14:paraId="5CEB95D0" w14:textId="208DF516" w:rsidR="00CE6641" w:rsidRDefault="00CE6641" w:rsidP="00CE6641">
      <w:pPr>
        <w:ind w:left="709"/>
        <w:jc w:val="both"/>
        <w:rPr>
          <w:rFonts w:ascii="Arial" w:hAnsi="Arial"/>
        </w:rPr>
      </w:pPr>
      <w:r w:rsidRPr="002A32C3">
        <w:rPr>
          <w:rFonts w:ascii="Arial" w:hAnsi="Arial"/>
        </w:rPr>
        <w:t xml:space="preserve">Tiene </w:t>
      </w:r>
      <w:r>
        <w:rPr>
          <w:rFonts w:ascii="Arial" w:hAnsi="Arial"/>
        </w:rPr>
        <w:t>como finalidad registrar los ingresos públicos de acuerdo a su función o actividad que desarrolla el ente público. Para los estados financieros presupuestales del ingreso se tomar</w:t>
      </w:r>
      <w:r w:rsidR="00CA3934">
        <w:rPr>
          <w:rFonts w:ascii="Arial" w:hAnsi="Arial"/>
        </w:rPr>
        <w:t>á</w:t>
      </w:r>
      <w:r>
        <w:rPr>
          <w:rFonts w:ascii="Arial" w:hAnsi="Arial"/>
        </w:rPr>
        <w:t>n cantidades anuales en el momento del estimado.</w:t>
      </w:r>
    </w:p>
    <w:p w14:paraId="100A8C82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Estimada</w:t>
      </w:r>
    </w:p>
    <w:p w14:paraId="7FBD048E" w14:textId="77777777" w:rsidR="00CE6641" w:rsidRPr="002A32C3" w:rsidRDefault="00CE6641" w:rsidP="00CE6641">
      <w:pPr>
        <w:ind w:left="709"/>
        <w:jc w:val="both"/>
        <w:rPr>
          <w:rFonts w:ascii="Arial" w:hAnsi="Arial"/>
        </w:rPr>
      </w:pPr>
      <w:r w:rsidRPr="002A32C3">
        <w:rPr>
          <w:rFonts w:ascii="Arial" w:hAnsi="Arial"/>
        </w:rPr>
        <w:t>R</w:t>
      </w:r>
      <w:r>
        <w:rPr>
          <w:rFonts w:ascii="Arial" w:hAnsi="Arial"/>
        </w:rPr>
        <w:t>epresenta el importe que se aprueba anualmente en la Ley de ingresos, e incluyen los impuestos, cuotas y aportaciones de seguridad social, contribuciones de mejoras, derechos, productos, aprovechamientos, financiamientos internos y externos; así como de la venta de bienes y servicios, además de participaciones, aportaciones, recursos convenidos y otros ingresos.</w:t>
      </w:r>
    </w:p>
    <w:p w14:paraId="5FE6ED2A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Por ejecutar</w:t>
      </w:r>
    </w:p>
    <w:p w14:paraId="3925607D" w14:textId="77777777" w:rsidR="00CE6641" w:rsidRPr="002A32C3" w:rsidRDefault="00CE6641" w:rsidP="00CE664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Represen</w:t>
      </w:r>
      <w:r w:rsidRPr="002A32C3">
        <w:rPr>
          <w:rFonts w:ascii="Arial" w:hAnsi="Arial"/>
        </w:rPr>
        <w:t>ta la Ley de ingresos estimada que incluyen las modificaciones a ésta, así como, el registro de los ingresos devengados.</w:t>
      </w:r>
    </w:p>
    <w:p w14:paraId="3CD19F51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Estimada</w:t>
      </w:r>
    </w:p>
    <w:p w14:paraId="50D9C728" w14:textId="77777777" w:rsidR="00CE6641" w:rsidRDefault="00CE6641" w:rsidP="00CE664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Representa el importe d</w:t>
      </w:r>
      <w:r w:rsidRPr="002A32C3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2A32C3">
        <w:rPr>
          <w:rFonts w:ascii="Arial" w:hAnsi="Arial"/>
        </w:rPr>
        <w:t>los incrementos y decrementos a la Ley de ingr</w:t>
      </w:r>
      <w:r>
        <w:rPr>
          <w:rFonts w:ascii="Arial" w:hAnsi="Arial"/>
        </w:rPr>
        <w:t xml:space="preserve">esos estimada, derivado de </w:t>
      </w:r>
      <w:r w:rsidRPr="002A32C3">
        <w:rPr>
          <w:rFonts w:ascii="Arial" w:hAnsi="Arial"/>
        </w:rPr>
        <w:t>las ampliaciones y reducciones autorizadas</w:t>
      </w:r>
      <w:r>
        <w:rPr>
          <w:rFonts w:ascii="Arial" w:hAnsi="Arial"/>
        </w:rPr>
        <w:t>.</w:t>
      </w:r>
    </w:p>
    <w:p w14:paraId="7BC8C434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</w:rPr>
      </w:pPr>
      <w:r w:rsidRPr="002A32C3">
        <w:rPr>
          <w:rFonts w:ascii="Arial" w:hAnsi="Arial"/>
          <w:b/>
        </w:rPr>
        <w:t>Devengada</w:t>
      </w:r>
    </w:p>
    <w:p w14:paraId="601BEF95" w14:textId="010013F4" w:rsidR="00CE6641" w:rsidRDefault="00CE6641" w:rsidP="00CE664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Representa los derechos d</w:t>
      </w:r>
      <w:r w:rsidRPr="002A32C3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2A32C3">
        <w:rPr>
          <w:rFonts w:ascii="Arial" w:hAnsi="Arial"/>
        </w:rPr>
        <w:t>cobro de los impuestos, cuotas y aportaciones de seguridad social; contribuciones de mejoras</w:t>
      </w:r>
      <w:r>
        <w:rPr>
          <w:rFonts w:ascii="Arial" w:hAnsi="Arial"/>
        </w:rPr>
        <w:t>, derechos, productos, aprovechamientos, financiamientos internos y externos; así como de la venta de bienes y servicios, además de participaciones, aportaciones, recursos convenidos y otros ingresos por parte del ente público. En el caso de resoluciones en firme (definitivas) y pago en parcialidades se deberán reconocer y registrar cuando ocurre la notificación de la resolución y/o en la firma del convenio de pago en parcialidades respectivamente. Su saldo representa la Ley de ingresos devengada pendiente de recaudar.</w:t>
      </w:r>
    </w:p>
    <w:p w14:paraId="7B0A2BA3" w14:textId="50390EAA" w:rsidR="00CA3934" w:rsidRDefault="00CA3934" w:rsidP="00CE6641">
      <w:pPr>
        <w:ind w:left="720"/>
        <w:jc w:val="both"/>
        <w:rPr>
          <w:rFonts w:ascii="Arial" w:hAnsi="Arial"/>
        </w:rPr>
      </w:pPr>
    </w:p>
    <w:p w14:paraId="37F47E47" w14:textId="399D4090" w:rsidR="00CA3934" w:rsidRDefault="00CA3934" w:rsidP="00CE6641">
      <w:pPr>
        <w:ind w:left="720"/>
        <w:jc w:val="both"/>
        <w:rPr>
          <w:rFonts w:ascii="Arial" w:hAnsi="Arial"/>
        </w:rPr>
      </w:pPr>
    </w:p>
    <w:p w14:paraId="60C294D3" w14:textId="77777777" w:rsidR="00CA3934" w:rsidRDefault="00CA3934" w:rsidP="00CE6641">
      <w:pPr>
        <w:ind w:left="720"/>
        <w:jc w:val="both"/>
        <w:rPr>
          <w:rFonts w:ascii="Arial" w:hAnsi="Arial"/>
        </w:rPr>
      </w:pPr>
    </w:p>
    <w:p w14:paraId="171CEF5A" w14:textId="77777777" w:rsidR="00CE6641" w:rsidRPr="00AF3C58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</w:rPr>
      </w:pPr>
      <w:r w:rsidRPr="00AF3C58">
        <w:rPr>
          <w:rFonts w:ascii="Arial" w:hAnsi="Arial"/>
          <w:b/>
        </w:rPr>
        <w:lastRenderedPageBreak/>
        <w:t>Recaudada</w:t>
      </w:r>
    </w:p>
    <w:p w14:paraId="4C171D19" w14:textId="77777777" w:rsidR="00CE6641" w:rsidRDefault="00CE6641" w:rsidP="00CE6641">
      <w:pPr>
        <w:ind w:left="720"/>
        <w:jc w:val="both"/>
        <w:rPr>
          <w:rFonts w:ascii="Arial" w:hAnsi="Arial"/>
        </w:rPr>
      </w:pPr>
      <w:r w:rsidRPr="00AF3C58">
        <w:rPr>
          <w:rFonts w:ascii="Arial" w:hAnsi="Arial"/>
        </w:rPr>
        <w:t>Representa</w:t>
      </w:r>
      <w:r>
        <w:rPr>
          <w:rFonts w:ascii="Arial" w:hAnsi="Arial"/>
        </w:rPr>
        <w:t xml:space="preserve"> el cobro en efectivo o por cualquier otro medio de pago de los impuestos, cuotas y aportaciones de seguridad social, contribuciones de mejora, derechos, productos, aprovechamientos, financiamientos internos y externos, así como de la venta de bienes y servicios, además de participaciones, aportaciones, recursos convenidos y otros ingresos por parte del ente público.</w:t>
      </w:r>
    </w:p>
    <w:p w14:paraId="6F83119D" w14:textId="77777777" w:rsidR="00CE6641" w:rsidRPr="00AF3C58" w:rsidRDefault="00CE6641" w:rsidP="00CE66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AF3C58">
        <w:rPr>
          <w:rFonts w:ascii="Arial" w:hAnsi="Arial"/>
          <w:b/>
        </w:rPr>
        <w:t>Presupuesto de Egresos</w:t>
      </w:r>
    </w:p>
    <w:p w14:paraId="1247AF4C" w14:textId="77777777" w:rsidR="00CE6641" w:rsidRPr="00AF3C58" w:rsidRDefault="00CE6641" w:rsidP="00CE6641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>Tiene como finalidad el registrar, a partir del presupuesto de egresos del periodo y mediante los rubros que lo componen, las operaciones presupuestarias del periodo.</w:t>
      </w:r>
    </w:p>
    <w:p w14:paraId="5C90ACDB" w14:textId="77777777" w:rsidR="00CE6641" w:rsidRPr="00AF3C58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AF3C58">
        <w:rPr>
          <w:rFonts w:ascii="Arial" w:hAnsi="Arial"/>
          <w:b/>
        </w:rPr>
        <w:t>Aprobado</w:t>
      </w:r>
    </w:p>
    <w:p w14:paraId="3544254D" w14:textId="77777777" w:rsidR="00CE6641" w:rsidRDefault="00CE6641" w:rsidP="00CE664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Es el que refleja las asignaciones presupuestarias anuales comprometidas en el presupuesto d egresos.</w:t>
      </w:r>
    </w:p>
    <w:p w14:paraId="4CD43505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Modificado</w:t>
      </w:r>
    </w:p>
    <w:p w14:paraId="0402EAEB" w14:textId="77777777" w:rsidR="00CE6641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Refleja la asigna</w:t>
      </w:r>
      <w:r>
        <w:rPr>
          <w:rFonts w:ascii="Arial" w:hAnsi="Arial"/>
        </w:rPr>
        <w:t>ción presupuestaria que resulta</w:t>
      </w:r>
      <w:r w:rsidRPr="00CD6034">
        <w:rPr>
          <w:rFonts w:ascii="Arial" w:hAnsi="Arial"/>
        </w:rPr>
        <w:t xml:space="preserve"> de inco</w:t>
      </w:r>
      <w:r>
        <w:rPr>
          <w:rFonts w:ascii="Arial" w:hAnsi="Arial"/>
        </w:rPr>
        <w:t>rporar, las adecuaciones presup</w:t>
      </w:r>
      <w:r w:rsidRPr="00CD6034">
        <w:rPr>
          <w:rFonts w:ascii="Arial" w:hAnsi="Arial"/>
        </w:rPr>
        <w:t>u</w:t>
      </w:r>
      <w:r>
        <w:rPr>
          <w:rFonts w:ascii="Arial" w:hAnsi="Arial"/>
        </w:rPr>
        <w:t>e</w:t>
      </w:r>
      <w:r w:rsidRPr="00CD6034">
        <w:rPr>
          <w:rFonts w:ascii="Arial" w:hAnsi="Arial"/>
        </w:rPr>
        <w:t>starias al presupuesto aprobado.</w:t>
      </w:r>
    </w:p>
    <w:p w14:paraId="2E022CE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Comprometido</w:t>
      </w:r>
    </w:p>
    <w:p w14:paraId="2480CE78" w14:textId="77777777" w:rsidR="00CE6641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Es el momento contable que refleja la aprobación, por la autoridad competente de un acto administrativo, y otro instrumento jurídico que formaliza una relación jurídica, para la adquisición de bienes y servicios o ejecución de obras.</w:t>
      </w:r>
    </w:p>
    <w:p w14:paraId="76E82F6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Devengado</w:t>
      </w:r>
    </w:p>
    <w:p w14:paraId="446EEF29" w14:textId="77777777" w:rsidR="00CE6641" w:rsidRDefault="00CE6641" w:rsidP="00CE664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Refleja el reconocimiento de una obligación de pago a favor de terceros por la recuperación de conformidad de bienes, servicios y obras oportunamente contratados.</w:t>
      </w:r>
    </w:p>
    <w:p w14:paraId="372755C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Ejercido</w:t>
      </w:r>
    </w:p>
    <w:p w14:paraId="7B11DBB3" w14:textId="77777777" w:rsidR="00CE6641" w:rsidRDefault="00CE6641" w:rsidP="00CE664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Indica la emisión de una cuenta por liquidar certificada o documento equivalente debidamente aprobado por la autoridad competente.</w:t>
      </w:r>
    </w:p>
    <w:p w14:paraId="14A1F9A2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Pagado</w:t>
      </w:r>
    </w:p>
    <w:p w14:paraId="24F26CEE" w14:textId="77777777" w:rsidR="00CE6641" w:rsidRPr="00CD6034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Refleja la cancelaci</w:t>
      </w:r>
      <w:r>
        <w:rPr>
          <w:rFonts w:ascii="Arial" w:hAnsi="Arial"/>
        </w:rPr>
        <w:t>ón total o parcial d</w:t>
      </w:r>
      <w:r w:rsidRPr="00CD6034">
        <w:rPr>
          <w:rFonts w:ascii="Arial" w:hAnsi="Arial"/>
        </w:rPr>
        <w:t>e</w:t>
      </w:r>
      <w:r>
        <w:rPr>
          <w:rFonts w:ascii="Arial" w:hAnsi="Arial"/>
        </w:rPr>
        <w:t xml:space="preserve"> las obligaciones d</w:t>
      </w:r>
      <w:r w:rsidRPr="00CD6034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CD6034">
        <w:rPr>
          <w:rFonts w:ascii="Arial" w:hAnsi="Arial"/>
        </w:rPr>
        <w:t>pago, que se concreta mediante el desembolso de efectivo o cualquier otro medio de pago.</w:t>
      </w:r>
    </w:p>
    <w:p w14:paraId="3BD7ABE1" w14:textId="17F97CBC" w:rsidR="00CE6641" w:rsidRDefault="00CE6641" w:rsidP="004D5041">
      <w:pPr>
        <w:ind w:left="284"/>
        <w:jc w:val="center"/>
        <w:rPr>
          <w:rFonts w:ascii="Arial" w:hAnsi="Arial"/>
          <w:b/>
        </w:rPr>
      </w:pPr>
    </w:p>
    <w:p w14:paraId="593305D9" w14:textId="15742F99" w:rsidR="00CA3934" w:rsidRDefault="00CA3934" w:rsidP="004D5041">
      <w:pPr>
        <w:ind w:left="284"/>
        <w:jc w:val="center"/>
        <w:rPr>
          <w:rFonts w:ascii="Arial" w:hAnsi="Arial"/>
          <w:b/>
        </w:rPr>
      </w:pPr>
    </w:p>
    <w:p w14:paraId="244D2D32" w14:textId="77777777" w:rsidR="00CE6641" w:rsidRDefault="00CE6641" w:rsidP="004D5041">
      <w:pPr>
        <w:ind w:left="284"/>
        <w:jc w:val="center"/>
        <w:rPr>
          <w:rFonts w:ascii="Arial" w:hAnsi="Arial"/>
          <w:b/>
        </w:rPr>
      </w:pPr>
    </w:p>
    <w:p w14:paraId="38B774E0" w14:textId="07516A3F" w:rsidR="005066A0" w:rsidRPr="004D5041" w:rsidRDefault="004D5041" w:rsidP="00E902E4">
      <w:pPr>
        <w:ind w:left="284"/>
        <w:jc w:val="center"/>
      </w:pPr>
      <w:r w:rsidRPr="00DA481A">
        <w:rPr>
          <w:rFonts w:ascii="Arial" w:hAnsi="Arial"/>
          <w:b/>
        </w:rPr>
        <w:t xml:space="preserve"> </w:t>
      </w:r>
    </w:p>
    <w:sectPr w:rsidR="005066A0" w:rsidRPr="004D504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FBDC" w14:textId="77777777" w:rsidR="00E104E0" w:rsidRDefault="00E104E0" w:rsidP="00AD267C">
      <w:pPr>
        <w:spacing w:after="0" w:line="240" w:lineRule="auto"/>
      </w:pPr>
      <w:r>
        <w:separator/>
      </w:r>
    </w:p>
  </w:endnote>
  <w:endnote w:type="continuationSeparator" w:id="0">
    <w:p w14:paraId="00404CCA" w14:textId="77777777" w:rsidR="00E104E0" w:rsidRDefault="00E104E0" w:rsidP="00AD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5AFF" w14:textId="77777777" w:rsidR="00DE0268" w:rsidRPr="00DE39A5" w:rsidRDefault="00DE026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E39A5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DE39A5">
      <w:rPr>
        <w:color w:val="8496B0" w:themeColor="text2" w:themeTint="99"/>
        <w:sz w:val="16"/>
        <w:szCs w:val="16"/>
        <w:lang w:val="es-ES"/>
      </w:rPr>
      <w:t xml:space="preserve"> </w:t>
    </w:r>
    <w:r w:rsidRPr="00DE39A5">
      <w:rPr>
        <w:color w:val="323E4F" w:themeColor="text2" w:themeShade="BF"/>
        <w:sz w:val="16"/>
        <w:szCs w:val="16"/>
      </w:rPr>
      <w:fldChar w:fldCharType="begin"/>
    </w:r>
    <w:r w:rsidRPr="00DE39A5">
      <w:rPr>
        <w:color w:val="323E4F" w:themeColor="text2" w:themeShade="BF"/>
        <w:sz w:val="16"/>
        <w:szCs w:val="16"/>
      </w:rPr>
      <w:instrText>PAGE   \* MERGEFORMAT</w:instrText>
    </w:r>
    <w:r w:rsidRPr="00DE39A5">
      <w:rPr>
        <w:color w:val="323E4F" w:themeColor="text2" w:themeShade="BF"/>
        <w:sz w:val="16"/>
        <w:szCs w:val="16"/>
      </w:rPr>
      <w:fldChar w:fldCharType="separate"/>
    </w:r>
    <w:r w:rsidRPr="00DE39A5">
      <w:rPr>
        <w:color w:val="323E4F" w:themeColor="text2" w:themeShade="BF"/>
        <w:sz w:val="16"/>
        <w:szCs w:val="16"/>
        <w:lang w:val="es-ES"/>
      </w:rPr>
      <w:t>1</w:t>
    </w:r>
    <w:r w:rsidRPr="00DE39A5">
      <w:rPr>
        <w:color w:val="323E4F" w:themeColor="text2" w:themeShade="BF"/>
        <w:sz w:val="16"/>
        <w:szCs w:val="16"/>
      </w:rPr>
      <w:fldChar w:fldCharType="end"/>
    </w:r>
    <w:r w:rsidRPr="00DE39A5">
      <w:rPr>
        <w:color w:val="323E4F" w:themeColor="text2" w:themeShade="BF"/>
        <w:sz w:val="16"/>
        <w:szCs w:val="16"/>
        <w:lang w:val="es-ES"/>
      </w:rPr>
      <w:t xml:space="preserve"> | </w:t>
    </w:r>
    <w:r w:rsidRPr="00DE39A5">
      <w:rPr>
        <w:color w:val="323E4F" w:themeColor="text2" w:themeShade="BF"/>
        <w:sz w:val="16"/>
        <w:szCs w:val="16"/>
      </w:rPr>
      <w:fldChar w:fldCharType="begin"/>
    </w:r>
    <w:r w:rsidRPr="00DE39A5">
      <w:rPr>
        <w:color w:val="323E4F" w:themeColor="text2" w:themeShade="BF"/>
        <w:sz w:val="16"/>
        <w:szCs w:val="16"/>
      </w:rPr>
      <w:instrText>NUMPAGES  \* Arabic  \* MERGEFORMAT</w:instrText>
    </w:r>
    <w:r w:rsidRPr="00DE39A5">
      <w:rPr>
        <w:color w:val="323E4F" w:themeColor="text2" w:themeShade="BF"/>
        <w:sz w:val="16"/>
        <w:szCs w:val="16"/>
      </w:rPr>
      <w:fldChar w:fldCharType="separate"/>
    </w:r>
    <w:r w:rsidRPr="00DE39A5">
      <w:rPr>
        <w:color w:val="323E4F" w:themeColor="text2" w:themeShade="BF"/>
        <w:sz w:val="16"/>
        <w:szCs w:val="16"/>
        <w:lang w:val="es-ES"/>
      </w:rPr>
      <w:t>1</w:t>
    </w:r>
    <w:r w:rsidRPr="00DE39A5">
      <w:rPr>
        <w:color w:val="323E4F" w:themeColor="text2" w:themeShade="BF"/>
        <w:sz w:val="16"/>
        <w:szCs w:val="16"/>
      </w:rPr>
      <w:fldChar w:fldCharType="end"/>
    </w:r>
  </w:p>
  <w:p w14:paraId="2B8E3B96" w14:textId="77777777" w:rsidR="00AD267C" w:rsidRDefault="00AD26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5765" w14:textId="77777777" w:rsidR="00E104E0" w:rsidRDefault="00E104E0" w:rsidP="00AD267C">
      <w:pPr>
        <w:spacing w:after="0" w:line="240" w:lineRule="auto"/>
      </w:pPr>
      <w:r>
        <w:separator/>
      </w:r>
    </w:p>
  </w:footnote>
  <w:footnote w:type="continuationSeparator" w:id="0">
    <w:p w14:paraId="7A4F1A6F" w14:textId="77777777" w:rsidR="00E104E0" w:rsidRDefault="00E104E0" w:rsidP="00AD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6130" w14:textId="0CAAFFA9" w:rsidR="00CF197C" w:rsidRPr="00CF197C" w:rsidRDefault="00CF197C" w:rsidP="00CF197C">
    <w:pPr>
      <w:pStyle w:val="Encabezado"/>
      <w:jc w:val="center"/>
      <w:rPr>
        <w:b/>
      </w:rPr>
    </w:pPr>
    <w:r w:rsidRPr="00CF197C">
      <w:rPr>
        <w:b/>
      </w:rPr>
      <w:t>MUNICIPIO DE SAN JUAN DE SABINAS, COAHUILA</w:t>
    </w:r>
  </w:p>
  <w:p w14:paraId="14C846A0" w14:textId="4A1D85E4" w:rsidR="00CF197C" w:rsidRPr="00CF197C" w:rsidRDefault="00CF197C" w:rsidP="00CF197C">
    <w:pPr>
      <w:pStyle w:val="Encabezado"/>
      <w:jc w:val="center"/>
      <w:rPr>
        <w:b/>
      </w:rPr>
    </w:pPr>
    <w:r w:rsidRPr="00CF197C">
      <w:rPr>
        <w:b/>
      </w:rPr>
      <w:t>Notas Memoria</w:t>
    </w:r>
  </w:p>
  <w:p w14:paraId="69A6470E" w14:textId="5883002D" w:rsidR="00CF197C" w:rsidRPr="00CF197C" w:rsidRDefault="00CF197C" w:rsidP="00CF197C">
    <w:pPr>
      <w:pStyle w:val="Encabezado"/>
      <w:jc w:val="center"/>
      <w:rPr>
        <w:b/>
      </w:rPr>
    </w:pPr>
    <w:r w:rsidRPr="00CF197C">
      <w:rPr>
        <w:b/>
      </w:rPr>
      <w:t xml:space="preserve">Del 1 de </w:t>
    </w:r>
    <w:proofErr w:type="gramStart"/>
    <w:r w:rsidRPr="00CF197C">
      <w:rPr>
        <w:b/>
      </w:rPr>
      <w:t>Enero</w:t>
    </w:r>
    <w:proofErr w:type="gramEnd"/>
    <w:r w:rsidRPr="00CF197C">
      <w:rPr>
        <w:b/>
      </w:rPr>
      <w:t xml:space="preserve"> al 31 de Marzo de 2023</w:t>
    </w:r>
  </w:p>
  <w:p w14:paraId="406A503C" w14:textId="77777777" w:rsidR="00CF197C" w:rsidRPr="00CF197C" w:rsidRDefault="00CF197C" w:rsidP="00CF197C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4E2"/>
    <w:multiLevelType w:val="hybridMultilevel"/>
    <w:tmpl w:val="0518D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654"/>
    <w:multiLevelType w:val="hybridMultilevel"/>
    <w:tmpl w:val="FD6240CC"/>
    <w:lvl w:ilvl="0" w:tplc="5A248CB2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B4154D"/>
    <w:multiLevelType w:val="hybridMultilevel"/>
    <w:tmpl w:val="49C0DE38"/>
    <w:lvl w:ilvl="0" w:tplc="B39859B0">
      <w:start w:val="1"/>
      <w:numFmt w:val="decimal"/>
      <w:lvlText w:val="%1"/>
      <w:lvlJc w:val="left"/>
      <w:pPr>
        <w:ind w:left="786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35354"/>
    <w:multiLevelType w:val="hybridMultilevel"/>
    <w:tmpl w:val="985A4F7E"/>
    <w:lvl w:ilvl="0" w:tplc="067AB05C">
      <w:start w:val="1"/>
      <w:numFmt w:val="decimal"/>
      <w:lvlText w:val="1%1"/>
      <w:lvlJc w:val="left"/>
      <w:pPr>
        <w:ind w:left="644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04904"/>
    <w:multiLevelType w:val="hybridMultilevel"/>
    <w:tmpl w:val="AB50BAE4"/>
    <w:lvl w:ilvl="0" w:tplc="4CA23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242"/>
    <w:multiLevelType w:val="hybridMultilevel"/>
    <w:tmpl w:val="DDA821C0"/>
    <w:lvl w:ilvl="0" w:tplc="8BC0A64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30E04D16"/>
    <w:multiLevelType w:val="hybridMultilevel"/>
    <w:tmpl w:val="91E43E56"/>
    <w:lvl w:ilvl="0" w:tplc="F5963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16C"/>
    <w:multiLevelType w:val="hybridMultilevel"/>
    <w:tmpl w:val="13FC2DAA"/>
    <w:lvl w:ilvl="0" w:tplc="CDFA8A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571C3C"/>
    <w:multiLevelType w:val="hybridMultilevel"/>
    <w:tmpl w:val="4760A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656D"/>
    <w:multiLevelType w:val="hybridMultilevel"/>
    <w:tmpl w:val="F09062AA"/>
    <w:lvl w:ilvl="0" w:tplc="CF14D514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6401694"/>
    <w:multiLevelType w:val="hybridMultilevel"/>
    <w:tmpl w:val="EB62966A"/>
    <w:lvl w:ilvl="0" w:tplc="6E7031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AB59CF"/>
    <w:multiLevelType w:val="hybridMultilevel"/>
    <w:tmpl w:val="A20AE6A0"/>
    <w:lvl w:ilvl="0" w:tplc="C69A7C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EB2FF2"/>
    <w:multiLevelType w:val="hybridMultilevel"/>
    <w:tmpl w:val="244823B2"/>
    <w:lvl w:ilvl="0" w:tplc="B9E666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592E9A"/>
    <w:multiLevelType w:val="hybridMultilevel"/>
    <w:tmpl w:val="F6A01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D7675"/>
    <w:multiLevelType w:val="hybridMultilevel"/>
    <w:tmpl w:val="B9F47374"/>
    <w:lvl w:ilvl="0" w:tplc="70D07F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9" w:hanging="360"/>
      </w:pPr>
    </w:lvl>
    <w:lvl w:ilvl="2" w:tplc="080A001B" w:tentative="1">
      <w:start w:val="1"/>
      <w:numFmt w:val="lowerRoman"/>
      <w:lvlText w:val="%3."/>
      <w:lvlJc w:val="right"/>
      <w:pPr>
        <w:ind w:left="2569" w:hanging="180"/>
      </w:pPr>
    </w:lvl>
    <w:lvl w:ilvl="3" w:tplc="080A000F" w:tentative="1">
      <w:start w:val="1"/>
      <w:numFmt w:val="decimal"/>
      <w:lvlText w:val="%4."/>
      <w:lvlJc w:val="left"/>
      <w:pPr>
        <w:ind w:left="3289" w:hanging="360"/>
      </w:pPr>
    </w:lvl>
    <w:lvl w:ilvl="4" w:tplc="080A0019" w:tentative="1">
      <w:start w:val="1"/>
      <w:numFmt w:val="lowerLetter"/>
      <w:lvlText w:val="%5."/>
      <w:lvlJc w:val="left"/>
      <w:pPr>
        <w:ind w:left="4009" w:hanging="360"/>
      </w:pPr>
    </w:lvl>
    <w:lvl w:ilvl="5" w:tplc="080A001B" w:tentative="1">
      <w:start w:val="1"/>
      <w:numFmt w:val="lowerRoman"/>
      <w:lvlText w:val="%6."/>
      <w:lvlJc w:val="right"/>
      <w:pPr>
        <w:ind w:left="4729" w:hanging="180"/>
      </w:pPr>
    </w:lvl>
    <w:lvl w:ilvl="6" w:tplc="080A000F" w:tentative="1">
      <w:start w:val="1"/>
      <w:numFmt w:val="decimal"/>
      <w:lvlText w:val="%7."/>
      <w:lvlJc w:val="left"/>
      <w:pPr>
        <w:ind w:left="5449" w:hanging="360"/>
      </w:pPr>
    </w:lvl>
    <w:lvl w:ilvl="7" w:tplc="080A0019" w:tentative="1">
      <w:start w:val="1"/>
      <w:numFmt w:val="lowerLetter"/>
      <w:lvlText w:val="%8."/>
      <w:lvlJc w:val="left"/>
      <w:pPr>
        <w:ind w:left="6169" w:hanging="360"/>
      </w:pPr>
    </w:lvl>
    <w:lvl w:ilvl="8" w:tplc="08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76876867"/>
    <w:multiLevelType w:val="hybridMultilevel"/>
    <w:tmpl w:val="0F28DAF2"/>
    <w:lvl w:ilvl="0" w:tplc="1A6CFA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A35AC7"/>
    <w:multiLevelType w:val="hybridMultilevel"/>
    <w:tmpl w:val="A53683E0"/>
    <w:lvl w:ilvl="0" w:tplc="860CFA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2"/>
    <w:rsid w:val="00022A90"/>
    <w:rsid w:val="000505B1"/>
    <w:rsid w:val="00081DD3"/>
    <w:rsid w:val="000E1EE8"/>
    <w:rsid w:val="00122196"/>
    <w:rsid w:val="0014694D"/>
    <w:rsid w:val="00150715"/>
    <w:rsid w:val="00162DB2"/>
    <w:rsid w:val="001F2A35"/>
    <w:rsid w:val="0025046B"/>
    <w:rsid w:val="00265B9A"/>
    <w:rsid w:val="002817B7"/>
    <w:rsid w:val="002964F5"/>
    <w:rsid w:val="00315390"/>
    <w:rsid w:val="00346A4D"/>
    <w:rsid w:val="0035655D"/>
    <w:rsid w:val="003659CB"/>
    <w:rsid w:val="003A2D72"/>
    <w:rsid w:val="003C0085"/>
    <w:rsid w:val="00451EFD"/>
    <w:rsid w:val="004D5041"/>
    <w:rsid w:val="004E4F23"/>
    <w:rsid w:val="004E773A"/>
    <w:rsid w:val="005066A0"/>
    <w:rsid w:val="00543C25"/>
    <w:rsid w:val="005541C2"/>
    <w:rsid w:val="005A4B24"/>
    <w:rsid w:val="005B243D"/>
    <w:rsid w:val="00605C60"/>
    <w:rsid w:val="00641B7A"/>
    <w:rsid w:val="00650728"/>
    <w:rsid w:val="006703D2"/>
    <w:rsid w:val="00693366"/>
    <w:rsid w:val="006C2CCB"/>
    <w:rsid w:val="006C4061"/>
    <w:rsid w:val="0071008B"/>
    <w:rsid w:val="007415C5"/>
    <w:rsid w:val="007577E3"/>
    <w:rsid w:val="007656CF"/>
    <w:rsid w:val="007E05F7"/>
    <w:rsid w:val="00836C5F"/>
    <w:rsid w:val="00892938"/>
    <w:rsid w:val="008B3FCF"/>
    <w:rsid w:val="008C3251"/>
    <w:rsid w:val="00932202"/>
    <w:rsid w:val="00934890"/>
    <w:rsid w:val="0095369E"/>
    <w:rsid w:val="009D43CA"/>
    <w:rsid w:val="009E3C8B"/>
    <w:rsid w:val="009F0BA6"/>
    <w:rsid w:val="00A1688C"/>
    <w:rsid w:val="00A86EF7"/>
    <w:rsid w:val="00AA2B9F"/>
    <w:rsid w:val="00AB45CF"/>
    <w:rsid w:val="00AD267C"/>
    <w:rsid w:val="00AE3131"/>
    <w:rsid w:val="00AF3E07"/>
    <w:rsid w:val="00B16A12"/>
    <w:rsid w:val="00B23E08"/>
    <w:rsid w:val="00B2545F"/>
    <w:rsid w:val="00B6376A"/>
    <w:rsid w:val="00B7153A"/>
    <w:rsid w:val="00BA2461"/>
    <w:rsid w:val="00C11E09"/>
    <w:rsid w:val="00C45777"/>
    <w:rsid w:val="00C630A6"/>
    <w:rsid w:val="00C75B60"/>
    <w:rsid w:val="00C77ED6"/>
    <w:rsid w:val="00CA3934"/>
    <w:rsid w:val="00CE6641"/>
    <w:rsid w:val="00CF197C"/>
    <w:rsid w:val="00CF1CFC"/>
    <w:rsid w:val="00D134F4"/>
    <w:rsid w:val="00D35AB1"/>
    <w:rsid w:val="00D71C47"/>
    <w:rsid w:val="00D90ACF"/>
    <w:rsid w:val="00DB6582"/>
    <w:rsid w:val="00DE0268"/>
    <w:rsid w:val="00DE39A5"/>
    <w:rsid w:val="00E104E0"/>
    <w:rsid w:val="00E33198"/>
    <w:rsid w:val="00E40F88"/>
    <w:rsid w:val="00E902E4"/>
    <w:rsid w:val="00EF2DD4"/>
    <w:rsid w:val="00F011F7"/>
    <w:rsid w:val="00F17A61"/>
    <w:rsid w:val="00F44C6D"/>
    <w:rsid w:val="00F66C94"/>
    <w:rsid w:val="00F94C2C"/>
    <w:rsid w:val="00FC0A25"/>
    <w:rsid w:val="00FE372D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C351"/>
  <w15:chartTrackingRefBased/>
  <w15:docId w15:val="{6BE099A3-31FC-468A-BA27-49AD897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1C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541C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541C2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541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5541C2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9CB"/>
    <w:rPr>
      <w:rFonts w:ascii="Segoe UI" w:eastAsiaTheme="minorEastAsia" w:hAnsi="Segoe UI" w:cs="Segoe UI"/>
      <w:sz w:val="18"/>
      <w:szCs w:val="18"/>
      <w:lang w:eastAsia="es-MX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4D5041"/>
    <w:pPr>
      <w:spacing w:after="0" w:line="240" w:lineRule="auto"/>
      <w:ind w:left="567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4D5041"/>
    <w:pPr>
      <w:spacing w:after="0" w:line="240" w:lineRule="auto"/>
      <w:ind w:left="648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rsid w:val="004D5041"/>
    <w:pPr>
      <w:spacing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4E4F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7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D2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7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E915-CA9A-413C-ABB2-712FE42B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JACEDILLO</cp:lastModifiedBy>
  <cp:revision>7</cp:revision>
  <cp:lastPrinted>2022-04-27T20:50:00Z</cp:lastPrinted>
  <dcterms:created xsi:type="dcterms:W3CDTF">2022-04-27T16:49:00Z</dcterms:created>
  <dcterms:modified xsi:type="dcterms:W3CDTF">2023-04-25T14:34:00Z</dcterms:modified>
</cp:coreProperties>
</file>